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F2" w:rsidRPr="00D07BF2" w:rsidRDefault="00D07BF2" w:rsidP="00D07BF2">
      <w:pPr>
        <w:shd w:val="clear" w:color="auto" w:fill="FFFFFF"/>
        <w:ind w:firstLine="0"/>
        <w:textAlignment w:val="baseline"/>
        <w:outlineLvl w:val="0"/>
        <w:rPr>
          <w:rFonts w:ascii="Arial" w:eastAsia="Times New Roman" w:hAnsi="Arial" w:cs="Arial"/>
          <w:color w:val="333333"/>
          <w:kern w:val="36"/>
          <w:sz w:val="35"/>
          <w:szCs w:val="35"/>
          <w:lang w:eastAsia="ru-RU"/>
        </w:rPr>
      </w:pPr>
      <w:r>
        <w:rPr>
          <w:rFonts w:ascii="Arial" w:eastAsia="Times New Roman" w:hAnsi="Arial" w:cs="Arial"/>
          <w:color w:val="333333"/>
          <w:kern w:val="36"/>
          <w:sz w:val="35"/>
          <w:szCs w:val="35"/>
          <w:lang w:eastAsia="ru-RU"/>
        </w:rPr>
        <w:t xml:space="preserve">                                                        </w:t>
      </w:r>
      <w:r w:rsidRPr="00D07BF2">
        <w:rPr>
          <w:rFonts w:ascii="Arial" w:eastAsia="Times New Roman" w:hAnsi="Arial" w:cs="Arial"/>
          <w:color w:val="333333"/>
          <w:kern w:val="36"/>
          <w:sz w:val="35"/>
          <w:szCs w:val="35"/>
          <w:lang w:eastAsia="ru-RU"/>
        </w:rPr>
        <w:t>Вред аборта для женского здоровья</w:t>
      </w:r>
    </w:p>
    <w:p w:rsidR="00D07BF2" w:rsidRDefault="00D07BF2" w:rsidP="00D07BF2">
      <w:pPr>
        <w:shd w:val="clear" w:color="auto" w:fill="FFFFFF"/>
        <w:spacing w:after="152"/>
        <w:ind w:firstLine="0"/>
        <w:textAlignment w:val="baseline"/>
        <w:rPr>
          <w:rFonts w:eastAsia="Times New Roman" w:cs="Times New Roman"/>
          <w:color w:val="444444"/>
          <w:sz w:val="15"/>
          <w:szCs w:val="15"/>
          <w:lang w:eastAsia="ru-RU"/>
        </w:rPr>
      </w:pPr>
      <w:r>
        <w:rPr>
          <w:rFonts w:eastAsia="Times New Roman" w:cs="Times New Roman"/>
          <w:noProof/>
          <w:color w:val="444444"/>
          <w:sz w:val="15"/>
          <w:szCs w:val="15"/>
          <w:lang w:eastAsia="ru-RU"/>
        </w:rPr>
        <w:drawing>
          <wp:inline distT="0" distB="0" distL="0" distR="0">
            <wp:extent cx="2859405" cy="2021840"/>
            <wp:effectExtent l="19050" t="0" r="0" b="0"/>
            <wp:docPr id="1" name="Рисунок 1" descr="http://amokb.minzdravao.ru/wp-content/uploads/2018/01/FondSCI_Podari_Mne_Zhizn_Plakat_800x532-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okb.minzdravao.ru/wp-content/uploads/2018/01/FondSCI_Podari_Mne_Zhizn_Plakat_800x532-300x212.jpg"/>
                    <pic:cNvPicPr>
                      <a:picLocks noChangeAspect="1" noChangeArrowheads="1"/>
                    </pic:cNvPicPr>
                  </pic:nvPicPr>
                  <pic:blipFill>
                    <a:blip r:embed="rId4" cstate="print"/>
                    <a:srcRect/>
                    <a:stretch>
                      <a:fillRect/>
                    </a:stretch>
                  </pic:blipFill>
                  <pic:spPr bwMode="auto">
                    <a:xfrm>
                      <a:off x="0" y="0"/>
                      <a:ext cx="2859405" cy="2021840"/>
                    </a:xfrm>
                    <a:prstGeom prst="rect">
                      <a:avLst/>
                    </a:prstGeom>
                    <a:noFill/>
                    <a:ln w="9525">
                      <a:noFill/>
                      <a:miter lim="800000"/>
                      <a:headEnd/>
                      <a:tailEnd/>
                    </a:ln>
                  </pic:spPr>
                </pic:pic>
              </a:graphicData>
            </a:graphic>
          </wp:inline>
        </w:drawing>
      </w:r>
    </w:p>
    <w:p w:rsidR="00D07BF2" w:rsidRPr="00D07BF2" w:rsidRDefault="00D07BF2" w:rsidP="00D07BF2">
      <w:pPr>
        <w:shd w:val="clear" w:color="auto" w:fill="FFFFFF"/>
        <w:spacing w:after="152"/>
        <w:ind w:firstLine="0"/>
        <w:jc w:val="both"/>
        <w:textAlignment w:val="baseline"/>
        <w:rPr>
          <w:rFonts w:eastAsia="Times New Roman" w:cs="Times New Roman"/>
          <w:b/>
          <w:color w:val="444444"/>
          <w:sz w:val="20"/>
          <w:szCs w:val="20"/>
          <w:lang w:eastAsia="ru-RU"/>
        </w:rPr>
      </w:pPr>
      <w:r w:rsidRPr="00D07BF2">
        <w:rPr>
          <w:rFonts w:eastAsia="Times New Roman" w:cs="Times New Roman"/>
          <w:b/>
          <w:color w:val="444444"/>
          <w:sz w:val="20"/>
          <w:szCs w:val="20"/>
          <w:lang w:eastAsia="ru-RU"/>
        </w:rPr>
        <w:t>Аборт – это искусственное или самопроизвольное прерывание беременности с высоким риском осложнений для здоровья женщины.</w:t>
      </w:r>
    </w:p>
    <w:p w:rsidR="00D07BF2" w:rsidRPr="00D07BF2" w:rsidRDefault="00D07BF2" w:rsidP="00D07BF2">
      <w:pPr>
        <w:shd w:val="clear" w:color="auto" w:fill="FFFFFF"/>
        <w:spacing w:after="152"/>
        <w:ind w:firstLine="0"/>
        <w:jc w:val="both"/>
        <w:textAlignment w:val="baseline"/>
        <w:rPr>
          <w:rFonts w:eastAsia="Times New Roman" w:cs="Times New Roman"/>
          <w:color w:val="444444"/>
          <w:sz w:val="20"/>
          <w:szCs w:val="20"/>
          <w:lang w:eastAsia="ru-RU"/>
        </w:rPr>
      </w:pPr>
      <w:r w:rsidRPr="00D07BF2">
        <w:rPr>
          <w:rFonts w:eastAsia="Times New Roman" w:cs="Times New Roman"/>
          <w:color w:val="444444"/>
          <w:sz w:val="20"/>
          <w:szCs w:val="20"/>
          <w:lang w:eastAsia="ru-RU"/>
        </w:rPr>
        <w:t>Из 100 беременностей – 54 заканчиваются абортом, 44 – родами, 2 – внематочной беременностью.</w:t>
      </w:r>
    </w:p>
    <w:p w:rsidR="00D07BF2" w:rsidRPr="00D07BF2" w:rsidRDefault="00D07BF2" w:rsidP="00D07BF2">
      <w:pPr>
        <w:shd w:val="clear" w:color="auto" w:fill="FFFFFF"/>
        <w:spacing w:after="152"/>
        <w:ind w:firstLine="0"/>
        <w:jc w:val="both"/>
        <w:textAlignment w:val="baseline"/>
        <w:rPr>
          <w:rFonts w:eastAsia="Times New Roman" w:cs="Times New Roman"/>
          <w:color w:val="444444"/>
          <w:sz w:val="20"/>
          <w:szCs w:val="20"/>
          <w:lang w:eastAsia="ru-RU"/>
        </w:rPr>
      </w:pPr>
      <w:r w:rsidRPr="00D07BF2">
        <w:rPr>
          <w:rFonts w:eastAsia="Times New Roman" w:cs="Times New Roman"/>
          <w:color w:val="444444"/>
          <w:sz w:val="20"/>
          <w:szCs w:val="20"/>
          <w:lang w:eastAsia="ru-RU"/>
        </w:rPr>
        <w:t xml:space="preserve">Россия стала первой страной в мире, разрешившей в 1920 году аборт. Многие женщины думают, что зародыш в ранних сроках ещё не одушевлен и его можно </w:t>
      </w:r>
      <w:proofErr w:type="gramStart"/>
      <w:r w:rsidRPr="00D07BF2">
        <w:rPr>
          <w:rFonts w:eastAsia="Times New Roman" w:cs="Times New Roman"/>
          <w:color w:val="444444"/>
          <w:sz w:val="20"/>
          <w:szCs w:val="20"/>
          <w:lang w:eastAsia="ru-RU"/>
        </w:rPr>
        <w:t>убрать</w:t>
      </w:r>
      <w:proofErr w:type="gramEnd"/>
      <w:r w:rsidRPr="00D07BF2">
        <w:rPr>
          <w:rFonts w:eastAsia="Times New Roman" w:cs="Times New Roman"/>
          <w:color w:val="444444"/>
          <w:sz w:val="20"/>
          <w:szCs w:val="20"/>
          <w:lang w:eastAsia="ru-RU"/>
        </w:rPr>
        <w:t xml:space="preserve"> с помощью аборта. Они заблуждаются.</w:t>
      </w:r>
    </w:p>
    <w:p w:rsidR="00D07BF2" w:rsidRPr="00D07BF2" w:rsidRDefault="00D07BF2" w:rsidP="00D07BF2">
      <w:pPr>
        <w:shd w:val="clear" w:color="auto" w:fill="FFFFFF"/>
        <w:spacing w:after="152"/>
        <w:ind w:firstLine="0"/>
        <w:jc w:val="both"/>
        <w:textAlignment w:val="baseline"/>
        <w:rPr>
          <w:rFonts w:eastAsia="Times New Roman" w:cs="Times New Roman"/>
          <w:color w:val="444444"/>
          <w:sz w:val="20"/>
          <w:szCs w:val="20"/>
          <w:lang w:eastAsia="ru-RU"/>
        </w:rPr>
      </w:pPr>
      <w:proofErr w:type="gramStart"/>
      <w:r w:rsidRPr="00D07BF2">
        <w:rPr>
          <w:rFonts w:eastAsia="Times New Roman" w:cs="Times New Roman"/>
          <w:color w:val="444444"/>
          <w:sz w:val="20"/>
          <w:szCs w:val="20"/>
          <w:lang w:eastAsia="ru-RU"/>
        </w:rPr>
        <w:t>Научными наблюдениями доказано, что у зародыша в возрасте 18 дней ощутимы удары сердца, в 7 недель уже сформированы внутренние органы и фиксируются мозговые импульсы, в 10 недель у него всё уже сформировано как у детей после родов, в 13 недель зародыш уже поворачивает голову, делает различные движения, гримасничает, сжимает кулачок, сосет свой палец.</w:t>
      </w:r>
      <w:proofErr w:type="gramEnd"/>
      <w:r w:rsidRPr="00D07BF2">
        <w:rPr>
          <w:rFonts w:eastAsia="Times New Roman" w:cs="Times New Roman"/>
          <w:color w:val="444444"/>
          <w:sz w:val="20"/>
          <w:szCs w:val="20"/>
          <w:lang w:eastAsia="ru-RU"/>
        </w:rPr>
        <w:t xml:space="preserve"> И </w:t>
      </w:r>
      <w:proofErr w:type="gramStart"/>
      <w:r w:rsidRPr="00D07BF2">
        <w:rPr>
          <w:rFonts w:eastAsia="Times New Roman" w:cs="Times New Roman"/>
          <w:color w:val="444444"/>
          <w:sz w:val="20"/>
          <w:szCs w:val="20"/>
          <w:lang w:eastAsia="ru-RU"/>
        </w:rPr>
        <w:t>женщина</w:t>
      </w:r>
      <w:proofErr w:type="gramEnd"/>
      <w:r w:rsidRPr="00D07BF2">
        <w:rPr>
          <w:rFonts w:eastAsia="Times New Roman" w:cs="Times New Roman"/>
          <w:color w:val="444444"/>
          <w:sz w:val="20"/>
          <w:szCs w:val="20"/>
          <w:lang w:eastAsia="ru-RU"/>
        </w:rPr>
        <w:t xml:space="preserve"> решившаяся на аборт идет сознательно на убийство будущей человеческой жизни.</w:t>
      </w:r>
    </w:p>
    <w:p w:rsidR="00D07BF2" w:rsidRPr="00D07BF2" w:rsidRDefault="00D07BF2" w:rsidP="00D07BF2">
      <w:pPr>
        <w:shd w:val="clear" w:color="auto" w:fill="FFFFFF"/>
        <w:spacing w:after="152"/>
        <w:ind w:firstLine="0"/>
        <w:jc w:val="both"/>
        <w:textAlignment w:val="baseline"/>
        <w:rPr>
          <w:rFonts w:eastAsia="Times New Roman" w:cs="Times New Roman"/>
          <w:color w:val="444444"/>
          <w:sz w:val="20"/>
          <w:szCs w:val="20"/>
          <w:lang w:eastAsia="ru-RU"/>
        </w:rPr>
      </w:pPr>
      <w:r w:rsidRPr="00D07BF2">
        <w:rPr>
          <w:rFonts w:eastAsia="Times New Roman" w:cs="Times New Roman"/>
          <w:color w:val="444444"/>
          <w:sz w:val="20"/>
          <w:szCs w:val="20"/>
          <w:lang w:eastAsia="ru-RU"/>
        </w:rPr>
        <w:t xml:space="preserve">Прерывая </w:t>
      </w:r>
      <w:proofErr w:type="gramStart"/>
      <w:r w:rsidRPr="00D07BF2">
        <w:rPr>
          <w:rFonts w:eastAsia="Times New Roman" w:cs="Times New Roman"/>
          <w:color w:val="444444"/>
          <w:sz w:val="20"/>
          <w:szCs w:val="20"/>
          <w:lang w:eastAsia="ru-RU"/>
        </w:rPr>
        <w:t>беременность</w:t>
      </w:r>
      <w:proofErr w:type="gramEnd"/>
      <w:r w:rsidRPr="00D07BF2">
        <w:rPr>
          <w:rFonts w:eastAsia="Times New Roman" w:cs="Times New Roman"/>
          <w:color w:val="444444"/>
          <w:sz w:val="20"/>
          <w:szCs w:val="20"/>
          <w:lang w:eastAsia="ru-RU"/>
        </w:rPr>
        <w:t xml:space="preserve"> женщина рискует своим здоровьем, будущим материнством и своим женским счастьем. Каждая повторная операция многократно увеличивает этот риск! И не надо надеяться на чудеса современной науки, позволяющей зачатие в пробирке.</w:t>
      </w:r>
    </w:p>
    <w:p w:rsidR="00D07BF2" w:rsidRPr="00D07BF2" w:rsidRDefault="00D07BF2" w:rsidP="00D07BF2">
      <w:pPr>
        <w:shd w:val="clear" w:color="auto" w:fill="FFFFFF"/>
        <w:ind w:firstLine="0"/>
        <w:textAlignment w:val="baseline"/>
        <w:rPr>
          <w:rFonts w:eastAsia="Times New Roman" w:cs="Times New Roman"/>
          <w:color w:val="444444"/>
          <w:sz w:val="20"/>
          <w:szCs w:val="20"/>
          <w:lang w:eastAsia="ru-RU"/>
        </w:rPr>
      </w:pPr>
      <w:r w:rsidRPr="00D07BF2">
        <w:rPr>
          <w:rFonts w:eastAsia="Times New Roman" w:cs="Times New Roman"/>
          <w:b/>
          <w:bCs/>
          <w:color w:val="444444"/>
          <w:sz w:val="20"/>
          <w:szCs w:val="20"/>
          <w:lang w:eastAsia="ru-RU"/>
        </w:rPr>
        <w:t>Существует следующие способы искусственного прерывания беременности:</w:t>
      </w:r>
      <w:r w:rsidRPr="00D07BF2">
        <w:rPr>
          <w:rFonts w:eastAsia="Times New Roman" w:cs="Times New Roman"/>
          <w:color w:val="444444"/>
          <w:sz w:val="20"/>
          <w:szCs w:val="20"/>
          <w:lang w:eastAsia="ru-RU"/>
        </w:rPr>
        <w:br/>
        <w:t>1. медикаментозный аборт (на сроке от 0 до 8 недель);</w:t>
      </w:r>
      <w:r w:rsidRPr="00D07BF2">
        <w:rPr>
          <w:rFonts w:eastAsia="Times New Roman" w:cs="Times New Roman"/>
          <w:color w:val="444444"/>
          <w:sz w:val="20"/>
          <w:szCs w:val="20"/>
          <w:lang w:eastAsia="ru-RU"/>
        </w:rPr>
        <w:br/>
        <w:t>2. мини — аборт (на сроке до 5 недель);</w:t>
      </w:r>
      <w:r w:rsidRPr="00D07BF2">
        <w:rPr>
          <w:rFonts w:eastAsia="Times New Roman" w:cs="Times New Roman"/>
          <w:color w:val="444444"/>
          <w:sz w:val="20"/>
          <w:szCs w:val="20"/>
          <w:lang w:eastAsia="ru-RU"/>
        </w:rPr>
        <w:br/>
        <w:t>3. медицинский аборт (на сроке от 6 до 12 недель).</w:t>
      </w:r>
    </w:p>
    <w:p w:rsidR="00D07BF2" w:rsidRPr="00D07BF2" w:rsidRDefault="00D07BF2" w:rsidP="00D07BF2">
      <w:pPr>
        <w:shd w:val="clear" w:color="auto" w:fill="FFFFFF"/>
        <w:ind w:firstLine="0"/>
        <w:textAlignment w:val="baseline"/>
        <w:rPr>
          <w:rFonts w:eastAsia="Times New Roman" w:cs="Times New Roman"/>
          <w:color w:val="444444"/>
          <w:sz w:val="20"/>
          <w:szCs w:val="20"/>
          <w:lang w:eastAsia="ru-RU"/>
        </w:rPr>
      </w:pPr>
      <w:r>
        <w:rPr>
          <w:rFonts w:eastAsia="Times New Roman" w:cs="Times New Roman"/>
          <w:b/>
          <w:bCs/>
          <w:color w:val="444444"/>
          <w:sz w:val="20"/>
          <w:szCs w:val="20"/>
          <w:lang w:eastAsia="ru-RU"/>
        </w:rPr>
        <w:t xml:space="preserve">Последствия </w:t>
      </w:r>
      <w:r w:rsidRPr="00D07BF2">
        <w:rPr>
          <w:rFonts w:eastAsia="Times New Roman" w:cs="Times New Roman"/>
          <w:b/>
          <w:bCs/>
          <w:color w:val="444444"/>
          <w:sz w:val="20"/>
          <w:szCs w:val="20"/>
          <w:lang w:eastAsia="ru-RU"/>
        </w:rPr>
        <w:t>аборта.</w:t>
      </w:r>
      <w:r w:rsidRPr="00D07BF2">
        <w:rPr>
          <w:rFonts w:eastAsia="Times New Roman" w:cs="Times New Roman"/>
          <w:color w:val="444444"/>
          <w:sz w:val="20"/>
          <w:szCs w:val="20"/>
          <w:lang w:eastAsia="ru-RU"/>
        </w:rPr>
        <w:br/>
        <w:t>Вред от прерывания беременности поистине всесокрушающий! Организм женщины испытывает шок, так как все органы и системы, настроившиеся на развитие эмбриона, после его удаления испытывают «растерянность». Всем известно, что при наступлении беременности, одновременно начинается и полная перестройка организма, особенно это касается нервной и гормональной систем. При резком прерывании беременности в этих системах наблюдается сбой нервного и гормонального плана, что не может пройти незаметно для всего организма в целом. В первую очередь, это сказывается на менструальном цикле и на работе яичников. Но, помимо самих яичников, происходит нарушение в работе таких важных органов, как щитовидная железа, надпочечники, гипофиз.</w:t>
      </w:r>
      <w:r w:rsidRPr="00D07BF2">
        <w:rPr>
          <w:rFonts w:eastAsia="Times New Roman" w:cs="Times New Roman"/>
          <w:color w:val="444444"/>
          <w:sz w:val="20"/>
          <w:szCs w:val="20"/>
          <w:lang w:eastAsia="ru-RU"/>
        </w:rPr>
        <w:br/>
        <w:t xml:space="preserve">Наступает дисбаланс гормональной, иммунной, почечно-печеночной функций, регуляции артериального давления, объема циркулирующей крови. Женщина становиться раздражительной, ухудшается сон, повышается утомляемость. То есть возникает «идеальное состояние» для проникновения любой инфекции, </w:t>
      </w:r>
      <w:r w:rsidRPr="00D07BF2">
        <w:rPr>
          <w:rFonts w:eastAsia="Times New Roman" w:cs="Times New Roman"/>
          <w:color w:val="444444"/>
          <w:sz w:val="20"/>
          <w:szCs w:val="20"/>
          <w:lang w:eastAsia="ru-RU"/>
        </w:rPr>
        <w:lastRenderedPageBreak/>
        <w:t>провоцирующей развитие инфекционных и воспалительных заболеваний. Результатом воспаления придатков матки чаще всего становиться непроходимость маточных труб. В такой ситуации женщина не застрахована от внематочной беременности или бесплодия. Нарушение функции яичников вследствие аборта может стать хроническим и так же привести к бесплодию.</w:t>
      </w:r>
    </w:p>
    <w:p w:rsidR="00D07BF2" w:rsidRPr="00D07BF2" w:rsidRDefault="00D07BF2" w:rsidP="00D07BF2">
      <w:pPr>
        <w:shd w:val="clear" w:color="auto" w:fill="FFFFFF"/>
        <w:spacing w:after="152"/>
        <w:ind w:firstLine="0"/>
        <w:jc w:val="both"/>
        <w:textAlignment w:val="baseline"/>
        <w:rPr>
          <w:rFonts w:eastAsia="Times New Roman" w:cs="Times New Roman"/>
          <w:color w:val="444444"/>
          <w:sz w:val="20"/>
          <w:szCs w:val="20"/>
          <w:lang w:eastAsia="ru-RU"/>
        </w:rPr>
      </w:pPr>
      <w:r w:rsidRPr="00D07BF2">
        <w:rPr>
          <w:rFonts w:eastAsia="Times New Roman" w:cs="Times New Roman"/>
          <w:color w:val="444444"/>
          <w:sz w:val="20"/>
          <w:szCs w:val="20"/>
          <w:lang w:eastAsia="ru-RU"/>
        </w:rPr>
        <w:t>Помимо этого, слепое выскабливание слизистой матки при медицинском аборте часто приводит к микротравмам: возникают истонченные участки, недостаточно насыщаемые кровью, образуются рубцы. Все эти изменения нарушают нормальное питание зародыша во время последующей беременности. Отсюда пороки развития, выкидыши или преждевременные роды.</w:t>
      </w:r>
    </w:p>
    <w:p w:rsidR="00D07BF2" w:rsidRPr="00D07BF2" w:rsidRDefault="00D07BF2" w:rsidP="00D07BF2">
      <w:pPr>
        <w:shd w:val="clear" w:color="auto" w:fill="FFFFFF"/>
        <w:spacing w:after="152"/>
        <w:ind w:firstLine="0"/>
        <w:jc w:val="both"/>
        <w:textAlignment w:val="baseline"/>
        <w:rPr>
          <w:rFonts w:eastAsia="Times New Roman" w:cs="Times New Roman"/>
          <w:color w:val="444444"/>
          <w:sz w:val="20"/>
          <w:szCs w:val="20"/>
          <w:lang w:eastAsia="ru-RU"/>
        </w:rPr>
      </w:pPr>
      <w:r w:rsidRPr="00D07BF2">
        <w:rPr>
          <w:rFonts w:eastAsia="Times New Roman" w:cs="Times New Roman"/>
          <w:color w:val="444444"/>
          <w:sz w:val="20"/>
          <w:szCs w:val="20"/>
          <w:lang w:eastAsia="ru-RU"/>
        </w:rPr>
        <w:t xml:space="preserve">Из уроков анатомии нам известно, что плод достаточно прочно закрепляется в матке, и для его удаления, следует применить определенную силу, что может стать причиной довольно серьезного кровотечения. Если же аборт производится вне стен стационара, то есть является криминальным, значительно увеличивается риск для жизни женщины. Ведь кровотечение является свидетельством того, что в матке остались остатки плодного яйца, или же произошло ее </w:t>
      </w:r>
      <w:proofErr w:type="spellStart"/>
      <w:r w:rsidRPr="00D07BF2">
        <w:rPr>
          <w:rFonts w:eastAsia="Times New Roman" w:cs="Times New Roman"/>
          <w:color w:val="444444"/>
          <w:sz w:val="20"/>
          <w:szCs w:val="20"/>
          <w:lang w:eastAsia="ru-RU"/>
        </w:rPr>
        <w:t>травмирование</w:t>
      </w:r>
      <w:proofErr w:type="spellEnd"/>
      <w:r w:rsidRPr="00D07BF2">
        <w:rPr>
          <w:rFonts w:eastAsia="Times New Roman" w:cs="Times New Roman"/>
          <w:color w:val="444444"/>
          <w:sz w:val="20"/>
          <w:szCs w:val="20"/>
          <w:lang w:eastAsia="ru-RU"/>
        </w:rPr>
        <w:t>. Поэтому, в любом случае, прерывать беременность следует только в стационаре.</w:t>
      </w:r>
    </w:p>
    <w:p w:rsidR="00D07BF2" w:rsidRPr="00D07BF2" w:rsidRDefault="00D07BF2" w:rsidP="00D07BF2">
      <w:pPr>
        <w:shd w:val="clear" w:color="auto" w:fill="FFFFFF"/>
        <w:spacing w:after="152"/>
        <w:ind w:firstLine="0"/>
        <w:jc w:val="both"/>
        <w:textAlignment w:val="baseline"/>
        <w:rPr>
          <w:rFonts w:eastAsia="Times New Roman" w:cs="Times New Roman"/>
          <w:color w:val="444444"/>
          <w:sz w:val="20"/>
          <w:szCs w:val="20"/>
          <w:lang w:eastAsia="ru-RU"/>
        </w:rPr>
      </w:pPr>
      <w:r w:rsidRPr="00D07BF2">
        <w:rPr>
          <w:rFonts w:eastAsia="Times New Roman" w:cs="Times New Roman"/>
          <w:color w:val="444444"/>
          <w:sz w:val="20"/>
          <w:szCs w:val="20"/>
          <w:lang w:eastAsia="ru-RU"/>
        </w:rPr>
        <w:t>В израненных стенках матки очень быстро могут распространиться микробы, тем более</w:t>
      </w:r>
      <w:proofErr w:type="gramStart"/>
      <w:r w:rsidRPr="00D07BF2">
        <w:rPr>
          <w:rFonts w:eastAsia="Times New Roman" w:cs="Times New Roman"/>
          <w:color w:val="444444"/>
          <w:sz w:val="20"/>
          <w:szCs w:val="20"/>
          <w:lang w:eastAsia="ru-RU"/>
        </w:rPr>
        <w:t>,</w:t>
      </w:r>
      <w:proofErr w:type="gramEnd"/>
      <w:r w:rsidRPr="00D07BF2">
        <w:rPr>
          <w:rFonts w:eastAsia="Times New Roman" w:cs="Times New Roman"/>
          <w:color w:val="444444"/>
          <w:sz w:val="20"/>
          <w:szCs w:val="20"/>
          <w:lang w:eastAsia="ru-RU"/>
        </w:rPr>
        <w:t xml:space="preserve"> что кровь является для них отличной питательной средой. Именно по этой причине, после перенесенного аборта, можно ожидать появления инфекционных заболеваний, в частности эндометрита. А, в случаях, когда аборт производился в домашних условиях, можно ожидать и сепсис, который представляет реальную угрозу жизни женщины.</w:t>
      </w:r>
    </w:p>
    <w:p w:rsidR="00D07BF2" w:rsidRPr="00D07BF2" w:rsidRDefault="00D07BF2" w:rsidP="00D07BF2">
      <w:pPr>
        <w:shd w:val="clear" w:color="auto" w:fill="FFFFFF"/>
        <w:spacing w:after="152"/>
        <w:ind w:firstLine="0"/>
        <w:jc w:val="both"/>
        <w:textAlignment w:val="baseline"/>
        <w:rPr>
          <w:rFonts w:eastAsia="Times New Roman" w:cs="Times New Roman"/>
          <w:color w:val="444444"/>
          <w:sz w:val="20"/>
          <w:szCs w:val="20"/>
          <w:lang w:eastAsia="ru-RU"/>
        </w:rPr>
      </w:pPr>
      <w:r w:rsidRPr="00D07BF2">
        <w:rPr>
          <w:rFonts w:eastAsia="Times New Roman" w:cs="Times New Roman"/>
          <w:color w:val="444444"/>
          <w:sz w:val="20"/>
          <w:szCs w:val="20"/>
          <w:lang w:eastAsia="ru-RU"/>
        </w:rPr>
        <w:t xml:space="preserve">Но если заражение крови наступает в редких случаях, то эндометритом заканчивается практически сто процентов абортов. Усугубляет воспалительный процесс в матке ее плохая сокращаемость и ранний спазм ее шейки, что приводит к застою крови в полости матки. Так что, не стоит успокаиваться при отсутствии кровянистых выделений после аборта, так же как и </w:t>
      </w:r>
      <w:proofErr w:type="gramStart"/>
      <w:r w:rsidRPr="00D07BF2">
        <w:rPr>
          <w:rFonts w:eastAsia="Times New Roman" w:cs="Times New Roman"/>
          <w:color w:val="444444"/>
          <w:sz w:val="20"/>
          <w:szCs w:val="20"/>
          <w:lang w:eastAsia="ru-RU"/>
        </w:rPr>
        <w:t>при том</w:t>
      </w:r>
      <w:proofErr w:type="gramEnd"/>
      <w:r w:rsidRPr="00D07BF2">
        <w:rPr>
          <w:rFonts w:eastAsia="Times New Roman" w:cs="Times New Roman"/>
          <w:color w:val="444444"/>
          <w:sz w:val="20"/>
          <w:szCs w:val="20"/>
          <w:lang w:eastAsia="ru-RU"/>
        </w:rPr>
        <w:t xml:space="preserve">, когда эти выделения слишком обильны. Поспешите на прием к врачу. В противном </w:t>
      </w:r>
      <w:proofErr w:type="gramStart"/>
      <w:r w:rsidRPr="00D07BF2">
        <w:rPr>
          <w:rFonts w:eastAsia="Times New Roman" w:cs="Times New Roman"/>
          <w:color w:val="444444"/>
          <w:sz w:val="20"/>
          <w:szCs w:val="20"/>
          <w:lang w:eastAsia="ru-RU"/>
        </w:rPr>
        <w:t>случае</w:t>
      </w:r>
      <w:proofErr w:type="gramEnd"/>
      <w:r w:rsidRPr="00D07BF2">
        <w:rPr>
          <w:rFonts w:eastAsia="Times New Roman" w:cs="Times New Roman"/>
          <w:color w:val="444444"/>
          <w:sz w:val="20"/>
          <w:szCs w:val="20"/>
          <w:lang w:eastAsia="ru-RU"/>
        </w:rPr>
        <w:t>, запоздалой расплатой за аборт может стать бесплодие, которое является одним из последствий хронического эндометрита. А хронические болезни, как правило, не поддаются лечению. На общем фоне могут развиваться серьезные заболевания, а также можно ожидать обострения тех «болячек», которые уже имели место быть.</w:t>
      </w:r>
    </w:p>
    <w:p w:rsidR="00D07BF2" w:rsidRPr="00D07BF2" w:rsidRDefault="00D07BF2" w:rsidP="00D07BF2">
      <w:pPr>
        <w:shd w:val="clear" w:color="auto" w:fill="FFFFFF"/>
        <w:ind w:firstLine="0"/>
        <w:jc w:val="both"/>
        <w:textAlignment w:val="baseline"/>
        <w:rPr>
          <w:rFonts w:eastAsia="Times New Roman" w:cs="Times New Roman"/>
          <w:color w:val="444444"/>
          <w:sz w:val="20"/>
          <w:szCs w:val="20"/>
          <w:lang w:eastAsia="ru-RU"/>
        </w:rPr>
      </w:pPr>
      <w:r w:rsidRPr="00D07BF2">
        <w:rPr>
          <w:rFonts w:eastAsia="Times New Roman" w:cs="Times New Roman"/>
          <w:b/>
          <w:bCs/>
          <w:color w:val="444444"/>
          <w:sz w:val="20"/>
          <w:szCs w:val="20"/>
          <w:lang w:eastAsia="ru-RU"/>
        </w:rPr>
        <w:t>ВНИМАНИЕ!!!</w:t>
      </w:r>
      <w:r w:rsidRPr="00D07BF2">
        <w:rPr>
          <w:rFonts w:eastAsia="Times New Roman" w:cs="Times New Roman"/>
          <w:color w:val="444444"/>
          <w:sz w:val="20"/>
          <w:szCs w:val="20"/>
          <w:lang w:eastAsia="ru-RU"/>
        </w:rPr>
        <w:br/>
        <w:t>Никогда не пытайтесь самостоятельно избавиться от нежелательной беременности. Вполне вероятно, что с помощью различных механических, тепловых или химических способов вам и удастся спровоцировать выкидыш, но какой ценой? И где гарантия, что этот выкидыш не произошел бы сам собой, без вашей помощи? Ведь здоровая женщина, вынашивающая здоровый плод, не сможет так просто избавиться от него…</w:t>
      </w:r>
    </w:p>
    <w:p w:rsidR="00D07BF2" w:rsidRPr="00D07BF2" w:rsidRDefault="00D07BF2" w:rsidP="00D07BF2">
      <w:pPr>
        <w:shd w:val="clear" w:color="auto" w:fill="FFFFFF"/>
        <w:spacing w:after="152"/>
        <w:ind w:firstLine="0"/>
        <w:jc w:val="both"/>
        <w:textAlignment w:val="baseline"/>
        <w:rPr>
          <w:rFonts w:eastAsia="Times New Roman" w:cs="Times New Roman"/>
          <w:color w:val="444444"/>
          <w:sz w:val="20"/>
          <w:szCs w:val="20"/>
          <w:lang w:eastAsia="ru-RU"/>
        </w:rPr>
      </w:pPr>
      <w:r w:rsidRPr="00D07BF2">
        <w:rPr>
          <w:rFonts w:eastAsia="Times New Roman" w:cs="Times New Roman"/>
          <w:color w:val="444444"/>
          <w:sz w:val="20"/>
          <w:szCs w:val="20"/>
          <w:lang w:eastAsia="ru-RU"/>
        </w:rPr>
        <w:t>Любой женщине следует запомнить, что не может пройти ни один аборт, не оставив последствий, губительных для женского здоровья.</w:t>
      </w:r>
    </w:p>
    <w:p w:rsidR="005F6572" w:rsidRPr="00D07BF2" w:rsidRDefault="005F6572" w:rsidP="00D07BF2">
      <w:pPr>
        <w:jc w:val="both"/>
        <w:rPr>
          <w:rFonts w:cs="Times New Roman"/>
          <w:sz w:val="20"/>
          <w:szCs w:val="20"/>
        </w:rPr>
      </w:pPr>
    </w:p>
    <w:sectPr w:rsidR="005F6572" w:rsidRPr="00D07BF2" w:rsidSect="00D07BF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07BF2"/>
    <w:rsid w:val="0011569E"/>
    <w:rsid w:val="0035237D"/>
    <w:rsid w:val="005F6572"/>
    <w:rsid w:val="00832153"/>
    <w:rsid w:val="009A1D57"/>
    <w:rsid w:val="00D07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72"/>
  </w:style>
  <w:style w:type="paragraph" w:styleId="1">
    <w:name w:val="heading 1"/>
    <w:basedOn w:val="a"/>
    <w:link w:val="10"/>
    <w:uiPriority w:val="9"/>
    <w:qFormat/>
    <w:rsid w:val="00D07BF2"/>
    <w:pPr>
      <w:spacing w:before="100" w:beforeAutospacing="1" w:after="100" w:afterAutospacing="1"/>
      <w:ind w:firstLine="0"/>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BF2"/>
    <w:rPr>
      <w:rFonts w:eastAsia="Times New Roman" w:cs="Times New Roman"/>
      <w:b/>
      <w:bCs/>
      <w:kern w:val="36"/>
      <w:sz w:val="48"/>
      <w:szCs w:val="48"/>
      <w:lang w:eastAsia="ru-RU"/>
    </w:rPr>
  </w:style>
  <w:style w:type="character" w:styleId="a3">
    <w:name w:val="Hyperlink"/>
    <w:basedOn w:val="a0"/>
    <w:uiPriority w:val="99"/>
    <w:semiHidden/>
    <w:unhideWhenUsed/>
    <w:rsid w:val="00D07BF2"/>
    <w:rPr>
      <w:color w:val="0000FF"/>
      <w:u w:val="single"/>
    </w:rPr>
  </w:style>
  <w:style w:type="paragraph" w:styleId="a4">
    <w:name w:val="Normal (Web)"/>
    <w:basedOn w:val="a"/>
    <w:uiPriority w:val="99"/>
    <w:semiHidden/>
    <w:unhideWhenUsed/>
    <w:rsid w:val="00D07BF2"/>
    <w:pPr>
      <w:spacing w:before="100" w:beforeAutospacing="1" w:after="100" w:afterAutospacing="1"/>
      <w:ind w:firstLine="0"/>
    </w:pPr>
    <w:rPr>
      <w:rFonts w:eastAsia="Times New Roman" w:cs="Times New Roman"/>
      <w:sz w:val="24"/>
      <w:szCs w:val="24"/>
      <w:lang w:eastAsia="ru-RU"/>
    </w:rPr>
  </w:style>
  <w:style w:type="character" w:styleId="a5">
    <w:name w:val="Strong"/>
    <w:basedOn w:val="a0"/>
    <w:uiPriority w:val="22"/>
    <w:qFormat/>
    <w:rsid w:val="00D07BF2"/>
    <w:rPr>
      <w:b/>
      <w:bCs/>
    </w:rPr>
  </w:style>
  <w:style w:type="paragraph" w:styleId="a6">
    <w:name w:val="Balloon Text"/>
    <w:basedOn w:val="a"/>
    <w:link w:val="a7"/>
    <w:uiPriority w:val="99"/>
    <w:semiHidden/>
    <w:unhideWhenUsed/>
    <w:rsid w:val="00D07BF2"/>
    <w:rPr>
      <w:rFonts w:ascii="Tahoma" w:hAnsi="Tahoma" w:cs="Tahoma"/>
      <w:sz w:val="16"/>
      <w:szCs w:val="16"/>
    </w:rPr>
  </w:style>
  <w:style w:type="character" w:customStyle="1" w:styleId="a7">
    <w:name w:val="Текст выноски Знак"/>
    <w:basedOn w:val="a0"/>
    <w:link w:val="a6"/>
    <w:uiPriority w:val="99"/>
    <w:semiHidden/>
    <w:rsid w:val="00D07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008834">
      <w:bodyDiv w:val="1"/>
      <w:marLeft w:val="0"/>
      <w:marRight w:val="0"/>
      <w:marTop w:val="0"/>
      <w:marBottom w:val="0"/>
      <w:divBdr>
        <w:top w:val="none" w:sz="0" w:space="0" w:color="auto"/>
        <w:left w:val="none" w:sz="0" w:space="0" w:color="auto"/>
        <w:bottom w:val="none" w:sz="0" w:space="0" w:color="auto"/>
        <w:right w:val="none" w:sz="0" w:space="0" w:color="auto"/>
      </w:divBdr>
      <w:divsChild>
        <w:div w:id="889875424">
          <w:marLeft w:val="0"/>
          <w:marRight w:val="0"/>
          <w:marTop w:val="0"/>
          <w:marBottom w:val="0"/>
          <w:divBdr>
            <w:top w:val="none" w:sz="0" w:space="0" w:color="auto"/>
            <w:left w:val="none" w:sz="0" w:space="0" w:color="auto"/>
            <w:bottom w:val="none" w:sz="0" w:space="0" w:color="auto"/>
            <w:right w:val="none" w:sz="0" w:space="0" w:color="auto"/>
          </w:divBdr>
        </w:div>
        <w:div w:id="815681834">
          <w:marLeft w:val="0"/>
          <w:marRight w:val="0"/>
          <w:marTop w:val="0"/>
          <w:marBottom w:val="0"/>
          <w:divBdr>
            <w:top w:val="none" w:sz="0" w:space="0" w:color="auto"/>
            <w:left w:val="none" w:sz="0" w:space="0" w:color="auto"/>
            <w:bottom w:val="none" w:sz="0" w:space="0" w:color="auto"/>
            <w:right w:val="none" w:sz="0" w:space="0" w:color="auto"/>
          </w:divBdr>
          <w:divsChild>
            <w:div w:id="763649959">
              <w:marLeft w:val="0"/>
              <w:marRight w:val="0"/>
              <w:marTop w:val="0"/>
              <w:marBottom w:val="0"/>
              <w:divBdr>
                <w:top w:val="none" w:sz="0" w:space="0" w:color="auto"/>
                <w:left w:val="none" w:sz="0" w:space="0" w:color="auto"/>
                <w:bottom w:val="none" w:sz="0" w:space="0" w:color="auto"/>
                <w:right w:val="none" w:sz="0" w:space="0" w:color="auto"/>
              </w:divBdr>
              <w:divsChild>
                <w:div w:id="1459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2023-01-17T08:13:00Z</dcterms:created>
  <dcterms:modified xsi:type="dcterms:W3CDTF">2023-01-17T08:16:00Z</dcterms:modified>
</cp:coreProperties>
</file>